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Clase 3 – Alimentos y bebidas con efecto antiinflamatorio</w:t>
      </w:r>
    </w:p>
    <w:p>
      <w:pPr>
        <w:spacing w:after="160"/>
      </w:pPr>
      <w:r>
        <w:t>En esta clase aprenderás sobre alimentos y bebidas que, según la evidencia científica, pueden ayudarte a reducir procesos inflamatorios si los integras como parte de una alimentación equilibrada.</w:t>
      </w:r>
    </w:p>
    <w:p>
      <w:pPr>
        <w:spacing w:after="160"/>
      </w:pPr>
      <w:r/>
    </w:p>
    <w:p>
      <w:pPr>
        <w:spacing w:after="160"/>
      </w:pPr>
      <w:r>
        <w:t>🍓 Alimentos con propiedades antiinflamatorias:</w:t>
      </w:r>
    </w:p>
    <w:p>
      <w:pPr>
        <w:spacing w:after="160"/>
      </w:pPr>
      <w:r>
        <w:t>• Frutas rojas (fresas, arándanos, cerezas)</w:t>
        <w:br/>
        <w:t>• Pescados grasos ricos en omega-3 (salmón, sardinas)</w:t>
        <w:br/>
        <w:t>• Aceite de oliva extra virgen</w:t>
        <w:br/>
        <w:t>• Cúrcuma (idealmente combinada con pimienta negra)</w:t>
        <w:br/>
        <w:t>• Verduras de hoja verde oscura (espinaca, kale)</w:t>
        <w:br/>
        <w:t>• Tomates</w:t>
        <w:br/>
        <w:t>• Aguacate</w:t>
      </w:r>
    </w:p>
    <w:p>
      <w:pPr>
        <w:spacing w:after="160"/>
      </w:pPr>
      <w:r/>
    </w:p>
    <w:p>
      <w:pPr>
        <w:spacing w:after="160"/>
      </w:pPr>
      <w:r>
        <w:t>🍵 Bebidas útiles según la ciencia:</w:t>
      </w:r>
    </w:p>
    <w:p>
      <w:pPr>
        <w:spacing w:after="160"/>
      </w:pPr>
      <w:r>
        <w:t>• Agua de jamaica natural (sin azúcar añadida)</w:t>
        <w:br/>
        <w:t>• Té verde</w:t>
        <w:br/>
        <w:t>• Té de jengibre con cúrcuma</w:t>
        <w:br/>
        <w:t>• Agua tibia con limón en ayunas</w:t>
      </w:r>
    </w:p>
    <w:p>
      <w:pPr>
        <w:spacing w:after="160"/>
      </w:pPr>
      <w:r/>
    </w:p>
    <w:p>
      <w:pPr>
        <w:spacing w:after="160"/>
      </w:pPr>
      <w:r>
        <w:t>💡 Importante: Estas opciones pueden ayudar, pero si no identificas y controlas la causa raíz de tu inflamación (estrés, alergias alimentarias, mal descanso), los resultados serán limitados.</w:t>
      </w:r>
    </w:p>
    <w:p>
      <w:pPr>
        <w:spacing w:after="160"/>
      </w:pPr>
      <w:r/>
    </w:p>
    <w:p>
      <w:pPr>
        <w:spacing w:after="160"/>
      </w:pPr>
      <w:r>
        <w:t>📌 Complemento con suplementación:</w:t>
      </w:r>
    </w:p>
    <w:p>
      <w:pPr>
        <w:spacing w:after="160"/>
      </w:pPr>
      <w:r>
        <w:t>• Omega-3 (EPA/DHA): recomendado si no consumes pescados grasos frecuentemente.</w:t>
        <w:br/>
        <w:t>• Probióticos (en ciertos casos, para mejorar salud intestinal)</w:t>
        <w:br/>
        <w:t>• Cúrcuma en cápsulas estandarizadas</w:t>
      </w:r>
    </w:p>
    <w:p>
      <w:pPr>
        <w:spacing w:after="160"/>
      </w:pPr>
      <w:r/>
    </w:p>
    <w:p>
      <w:pPr>
        <w:spacing w:after="160"/>
      </w:pPr>
      <w:r>
        <w:t>Antes de suplementarte, consulta con un profesional de la salud.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sz w:val="20"/>
      </w:rPr>
      <w:t>Nutri Vanne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